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55C3" w14:textId="77777777" w:rsidR="008B4023" w:rsidRPr="00896857" w:rsidRDefault="008B4023" w:rsidP="00124133">
      <w:pPr>
        <w:pStyle w:val="Nadpis2"/>
        <w:jc w:val="center"/>
        <w:rPr>
          <w:color w:val="FF0000"/>
          <w:u w:val="single"/>
        </w:rPr>
      </w:pPr>
      <w:proofErr w:type="gramStart"/>
      <w:r w:rsidRPr="00896857">
        <w:rPr>
          <w:color w:val="FF0000"/>
          <w:u w:val="single"/>
        </w:rPr>
        <w:t>VČELÍ  NAUČNÁ</w:t>
      </w:r>
      <w:proofErr w:type="gramEnd"/>
      <w:r w:rsidRPr="00896857">
        <w:rPr>
          <w:color w:val="FF0000"/>
          <w:u w:val="single"/>
        </w:rPr>
        <w:t xml:space="preserve">  STEZKA</w:t>
      </w:r>
    </w:p>
    <w:p w14:paraId="0630D1AA" w14:textId="77777777" w:rsidR="00330AB5" w:rsidRPr="008B4023" w:rsidRDefault="00330AB5" w:rsidP="00330AB5">
      <w:pPr>
        <w:pStyle w:val="Bezmezer"/>
        <w:jc w:val="center"/>
      </w:pPr>
      <w:r w:rsidRPr="00330AB5">
        <w:rPr>
          <w:b/>
          <w:sz w:val="28"/>
          <w:szCs w:val="28"/>
        </w:rPr>
        <w:t>20. května je Světový den včel, hmyzu, bez kterého se naše příroda neobejde</w:t>
      </w:r>
      <w:r>
        <w:t>.</w:t>
      </w:r>
    </w:p>
    <w:p w14:paraId="19E82699" w14:textId="77777777" w:rsidR="00330AB5" w:rsidRDefault="00330AB5" w:rsidP="008B4023">
      <w:pPr>
        <w:pStyle w:val="Bezmezer"/>
      </w:pPr>
    </w:p>
    <w:p w14:paraId="7A1D8C20" w14:textId="7350558E" w:rsidR="008B4023" w:rsidRDefault="00330AB5" w:rsidP="008B4023">
      <w:pPr>
        <w:pStyle w:val="Bezmezer"/>
      </w:pPr>
      <w:r>
        <w:t>Proto jsem pro vás, m</w:t>
      </w:r>
      <w:r w:rsidR="008B4023">
        <w:t xml:space="preserve">ilé děti </w:t>
      </w:r>
      <w:r>
        <w:t>i</w:t>
      </w:r>
      <w:r w:rsidR="008B4023">
        <w:t xml:space="preserve"> rodiče, připravila tuto </w:t>
      </w:r>
      <w:r w:rsidR="00896857">
        <w:t xml:space="preserve">šifrovací </w:t>
      </w:r>
      <w:r w:rsidR="008B4023">
        <w:t>naučnou stezku. Vydejte se na procházku po naší krásné obci a dozvíte se i něco zajímavého a na konci cesty vyluštíte tajenku.</w:t>
      </w:r>
      <w:r>
        <w:t xml:space="preserve"> Při procházce na čísle stanoviště nezáleží, důležité je, aby</w:t>
      </w:r>
      <w:r w:rsidR="00553407">
        <w:t>ste sesbírali a vyluštili všech 12</w:t>
      </w:r>
      <w:r w:rsidR="00896857">
        <w:t xml:space="preserve"> otázek</w:t>
      </w:r>
      <w:r w:rsidR="00553407">
        <w:t>.</w:t>
      </w:r>
      <w:r>
        <w:t xml:space="preserve"> </w:t>
      </w:r>
    </w:p>
    <w:p w14:paraId="5A95B1F1" w14:textId="00A31CB0" w:rsidR="00330AB5" w:rsidRDefault="00330AB5" w:rsidP="00330AB5">
      <w:pPr>
        <w:pStyle w:val="Bezmezer"/>
      </w:pPr>
      <w:r>
        <w:t xml:space="preserve">S sebou na procházku si vezměte šifrovací kartičku a tužku a do kartičky vyplňte </w:t>
      </w:r>
      <w:r w:rsidR="00896857">
        <w:t xml:space="preserve">podle čísla stanoviště </w:t>
      </w:r>
      <w:r w:rsidR="00553407">
        <w:t>správnou odpověď.</w:t>
      </w:r>
    </w:p>
    <w:p w14:paraId="13FA8167" w14:textId="18D0A7BF" w:rsidR="00896857" w:rsidRDefault="00896857" w:rsidP="00330AB5">
      <w:pPr>
        <w:pStyle w:val="Bezmezer"/>
      </w:pPr>
      <w:r w:rsidRPr="00896857">
        <w:rPr>
          <w:b/>
          <w:bCs/>
        </w:rPr>
        <w:t>Šifrovací kartičku si vyzvedněte v knihovně nebo na obecním úřadě</w:t>
      </w:r>
      <w:r>
        <w:t>.</w:t>
      </w:r>
    </w:p>
    <w:p w14:paraId="513BDC49" w14:textId="77777777" w:rsidR="00896857" w:rsidRDefault="00896857" w:rsidP="001171A3">
      <w:pPr>
        <w:pStyle w:val="Bezmezer"/>
      </w:pPr>
    </w:p>
    <w:p w14:paraId="74906D4E" w14:textId="6ACB31E6" w:rsidR="001171A3" w:rsidRDefault="001171A3" w:rsidP="001171A3">
      <w:pPr>
        <w:pStyle w:val="Bezmezer"/>
      </w:pPr>
      <w:r w:rsidRPr="001171A3">
        <w:t xml:space="preserve">Na </w:t>
      </w:r>
      <w:r w:rsidR="008B4023">
        <w:t>nalezen</w:t>
      </w:r>
      <w:r w:rsidRPr="001171A3">
        <w:t>í</w:t>
      </w:r>
      <w:r w:rsidR="008B4023">
        <w:t xml:space="preserve"> a vyřešení</w:t>
      </w:r>
      <w:r w:rsidRPr="001171A3">
        <w:t xml:space="preserve"> všech stanovišť </w:t>
      </w:r>
      <w:r>
        <w:t xml:space="preserve">máte </w:t>
      </w:r>
      <w:r w:rsidR="00553407">
        <w:t xml:space="preserve">více než </w:t>
      </w:r>
      <w:r>
        <w:t xml:space="preserve">2 měsíce, vyplněnou šifrovací kartičku odevzdejte v knihovně nejpozději </w:t>
      </w:r>
      <w:r w:rsidR="00DA1CE9">
        <w:t>26</w:t>
      </w:r>
      <w:r>
        <w:t xml:space="preserve">.7.2025. </w:t>
      </w:r>
      <w:r w:rsidR="00330AB5">
        <w:t xml:space="preserve">Za vyluštěnou kartičku obdržíte 1 žeton. </w:t>
      </w:r>
      <w:r w:rsidR="00BE44AB">
        <w:t xml:space="preserve"> </w:t>
      </w:r>
      <w:r w:rsidR="00330AB5">
        <w:t xml:space="preserve">Stezky budou letos celkem 3. </w:t>
      </w:r>
      <w:r w:rsidR="00BE44AB">
        <w:t>N</w:t>
      </w:r>
      <w:r w:rsidR="00330AB5">
        <w:t>a konci roku, kdo nasbírá všechny žetony</w:t>
      </w:r>
      <w:r w:rsidR="00BE44AB">
        <w:t xml:space="preserve"> (3), dostane odměnu.</w:t>
      </w:r>
    </w:p>
    <w:p w14:paraId="14F2D213" w14:textId="77777777" w:rsidR="001171A3" w:rsidRDefault="001171A3" w:rsidP="001171A3">
      <w:pPr>
        <w:pStyle w:val="Bezmezer"/>
      </w:pPr>
    </w:p>
    <w:p w14:paraId="4271DB40" w14:textId="2D002321" w:rsidR="004473F5" w:rsidRDefault="002B6FA6" w:rsidP="008B4023">
      <w:pPr>
        <w:pStyle w:val="Bezmezer"/>
        <w:rPr>
          <w:b/>
          <w:u w:val="single"/>
        </w:rPr>
      </w:pPr>
      <w:r w:rsidRPr="008B4023">
        <w:rPr>
          <w:b/>
          <w:u w:val="single"/>
        </w:rPr>
        <w:t xml:space="preserve">Stanoviště s obrázkem </w:t>
      </w:r>
      <w:r w:rsidR="001171A3" w:rsidRPr="008B4023">
        <w:rPr>
          <w:b/>
          <w:u w:val="single"/>
        </w:rPr>
        <w:t>a otázkou jsou</w:t>
      </w:r>
      <w:r w:rsidR="00DA1CE9">
        <w:rPr>
          <w:b/>
          <w:u w:val="single"/>
        </w:rPr>
        <w:t xml:space="preserve"> – v mapě označeny červeným bodem</w:t>
      </w:r>
      <w:r w:rsidR="001171A3" w:rsidRPr="008B4023">
        <w:rPr>
          <w:b/>
          <w:u w:val="single"/>
        </w:rPr>
        <w:t>:</w:t>
      </w:r>
    </w:p>
    <w:p w14:paraId="24F4F082" w14:textId="77777777" w:rsidR="008B4023" w:rsidRPr="008B4023" w:rsidRDefault="008B4023" w:rsidP="008B4023">
      <w:pPr>
        <w:pStyle w:val="Bezmezer"/>
        <w:rPr>
          <w:b/>
          <w:u w:val="single"/>
        </w:rPr>
      </w:pPr>
    </w:p>
    <w:p w14:paraId="63BB5EED" w14:textId="77777777" w:rsidR="002B6FA6" w:rsidRDefault="002B6FA6" w:rsidP="00944AB8">
      <w:pPr>
        <w:pStyle w:val="Bezmezer"/>
        <w:numPr>
          <w:ilvl w:val="0"/>
          <w:numId w:val="6"/>
        </w:numPr>
      </w:pPr>
      <w:r w:rsidRPr="001171A3">
        <w:t>U knihovny</w:t>
      </w:r>
    </w:p>
    <w:p w14:paraId="263590AD" w14:textId="77777777" w:rsidR="008B4023" w:rsidRPr="001171A3" w:rsidRDefault="008B4023" w:rsidP="008B4023">
      <w:pPr>
        <w:pStyle w:val="Bezmezer"/>
      </w:pPr>
    </w:p>
    <w:p w14:paraId="6FFC09DF" w14:textId="77777777" w:rsidR="002B6FA6" w:rsidRDefault="002B6FA6" w:rsidP="00944AB8">
      <w:pPr>
        <w:pStyle w:val="Bezmezer"/>
        <w:numPr>
          <w:ilvl w:val="0"/>
          <w:numId w:val="6"/>
        </w:numPr>
      </w:pPr>
      <w:r w:rsidRPr="001171A3">
        <w:t>Na balkoně</w:t>
      </w:r>
      <w:r w:rsidR="00EB3E7E">
        <w:t xml:space="preserve"> Obecního úřadu</w:t>
      </w:r>
    </w:p>
    <w:p w14:paraId="3313A5BA" w14:textId="77777777" w:rsidR="008B4023" w:rsidRPr="001171A3" w:rsidRDefault="008B4023" w:rsidP="008B4023">
      <w:pPr>
        <w:pStyle w:val="Bezmezer"/>
      </w:pPr>
    </w:p>
    <w:p w14:paraId="13C991D6" w14:textId="77777777" w:rsidR="002B6FA6" w:rsidRDefault="002B6FA6" w:rsidP="00944AB8">
      <w:pPr>
        <w:pStyle w:val="Bezmezer"/>
        <w:numPr>
          <w:ilvl w:val="0"/>
          <w:numId w:val="6"/>
        </w:numPr>
      </w:pPr>
      <w:r w:rsidRPr="001171A3">
        <w:t xml:space="preserve">V parčíku </w:t>
      </w:r>
      <w:r w:rsidR="00FA73E6">
        <w:t>za kostelem</w:t>
      </w:r>
    </w:p>
    <w:p w14:paraId="36EC7A3C" w14:textId="77777777" w:rsidR="00EB3E7E" w:rsidRDefault="00EB3E7E" w:rsidP="00EB3E7E">
      <w:pPr>
        <w:pStyle w:val="Odstavecseseznamem"/>
      </w:pPr>
    </w:p>
    <w:p w14:paraId="291A322E" w14:textId="77777777" w:rsidR="00EB3E7E" w:rsidRDefault="00EB3E7E" w:rsidP="00944AB8">
      <w:pPr>
        <w:pStyle w:val="Bezmezer"/>
        <w:numPr>
          <w:ilvl w:val="0"/>
          <w:numId w:val="6"/>
        </w:numPr>
      </w:pPr>
      <w:r>
        <w:t>Na hřišti na Vyhlídce</w:t>
      </w:r>
    </w:p>
    <w:p w14:paraId="6D03D524" w14:textId="77777777" w:rsidR="008B4023" w:rsidRPr="001171A3" w:rsidRDefault="008B4023" w:rsidP="008B4023">
      <w:pPr>
        <w:pStyle w:val="Bezmezer"/>
      </w:pPr>
    </w:p>
    <w:p w14:paraId="4714BC64" w14:textId="35BE637F" w:rsidR="002B6FA6" w:rsidRDefault="008B4023" w:rsidP="00944AB8">
      <w:pPr>
        <w:pStyle w:val="Bezmezer"/>
        <w:numPr>
          <w:ilvl w:val="0"/>
          <w:numId w:val="6"/>
        </w:numPr>
      </w:pPr>
      <w:r>
        <w:t>Když p</w:t>
      </w:r>
      <w:r w:rsidR="002B6FA6" w:rsidRPr="001171A3">
        <w:t xml:space="preserve">rojdete </w:t>
      </w:r>
      <w:r w:rsidR="00FA73E6">
        <w:t xml:space="preserve">zespodu </w:t>
      </w:r>
      <w:r w:rsidR="002B6FA6" w:rsidRPr="001171A3">
        <w:t xml:space="preserve">ulicí </w:t>
      </w:r>
      <w:r w:rsidR="00D27885">
        <w:t>„</w:t>
      </w:r>
      <w:r w:rsidR="002B6FA6" w:rsidRPr="001171A3">
        <w:t>Višňovka</w:t>
      </w:r>
      <w:r w:rsidR="00D27885">
        <w:t>“</w:t>
      </w:r>
      <w:r w:rsidR="002B6FA6" w:rsidRPr="001171A3">
        <w:t xml:space="preserve"> až nahoru</w:t>
      </w:r>
      <w:r w:rsidR="00556A0F">
        <w:t xml:space="preserve">, </w:t>
      </w:r>
      <w:r w:rsidR="002B6FA6" w:rsidRPr="001171A3">
        <w:t>dáte</w:t>
      </w:r>
      <w:r w:rsidR="00B748C8">
        <w:t xml:space="preserve"> se</w:t>
      </w:r>
      <w:r w:rsidR="002B6FA6" w:rsidRPr="001171A3">
        <w:t xml:space="preserve"> uličkou doleva a následně doprava do lesa, projdete a na konci lesa bude stanoviště</w:t>
      </w:r>
      <w:r>
        <w:t>.</w:t>
      </w:r>
    </w:p>
    <w:p w14:paraId="018C1AFA" w14:textId="77777777" w:rsidR="008B4023" w:rsidRPr="001171A3" w:rsidRDefault="008B4023" w:rsidP="008B4023">
      <w:pPr>
        <w:pStyle w:val="Bezmezer"/>
      </w:pPr>
    </w:p>
    <w:p w14:paraId="76F3A9B5" w14:textId="79507BEE" w:rsidR="00D27885" w:rsidRDefault="00EB3E7E" w:rsidP="00944AB8">
      <w:pPr>
        <w:pStyle w:val="Bezmezer"/>
        <w:numPr>
          <w:ilvl w:val="0"/>
          <w:numId w:val="6"/>
        </w:numPr>
      </w:pPr>
      <w:r>
        <w:t xml:space="preserve">V místní části </w:t>
      </w:r>
      <w:r w:rsidR="00BA60A1" w:rsidRPr="001171A3">
        <w:t>„Fabián</w:t>
      </w:r>
      <w:r>
        <w:t>ka“ u závory</w:t>
      </w:r>
    </w:p>
    <w:p w14:paraId="7CC26A21" w14:textId="77777777" w:rsidR="00D27885" w:rsidRDefault="00D27885" w:rsidP="00D27885">
      <w:pPr>
        <w:pStyle w:val="Odstavecseseznamem"/>
      </w:pPr>
    </w:p>
    <w:p w14:paraId="496E7697" w14:textId="77777777" w:rsidR="002B6FA6" w:rsidRDefault="00D27885" w:rsidP="00944AB8">
      <w:pPr>
        <w:pStyle w:val="Bezmezer"/>
        <w:numPr>
          <w:ilvl w:val="0"/>
          <w:numId w:val="6"/>
        </w:numPr>
      </w:pPr>
      <w:r>
        <w:t>U mokřadu</w:t>
      </w:r>
      <w:r w:rsidR="00EB3E7E">
        <w:t xml:space="preserve"> </w:t>
      </w:r>
    </w:p>
    <w:p w14:paraId="2DC84969" w14:textId="77777777" w:rsidR="008B4023" w:rsidRPr="001171A3" w:rsidRDefault="008B4023" w:rsidP="008B4023">
      <w:pPr>
        <w:pStyle w:val="Bezmezer"/>
      </w:pPr>
    </w:p>
    <w:p w14:paraId="77B510B7" w14:textId="77777777" w:rsidR="00BA60A1" w:rsidRDefault="00BA60A1" w:rsidP="00EB3E7E">
      <w:pPr>
        <w:pStyle w:val="Bezmezer"/>
        <w:numPr>
          <w:ilvl w:val="0"/>
          <w:numId w:val="6"/>
        </w:numPr>
      </w:pPr>
      <w:r w:rsidRPr="001171A3">
        <w:t xml:space="preserve"> </w:t>
      </w:r>
      <w:r w:rsidR="00EB3E7E">
        <w:t>Na dětském hřišti u fotbalového hřiště</w:t>
      </w:r>
    </w:p>
    <w:p w14:paraId="784F38EF" w14:textId="77777777" w:rsidR="008B4023" w:rsidRPr="001171A3" w:rsidRDefault="008B4023" w:rsidP="00D27885">
      <w:pPr>
        <w:pStyle w:val="Bezmezer"/>
      </w:pPr>
    </w:p>
    <w:p w14:paraId="12481DCA" w14:textId="77777777" w:rsidR="00D27885" w:rsidRDefault="00FA73E6" w:rsidP="00944AB8">
      <w:pPr>
        <w:pStyle w:val="Bezmezer"/>
        <w:numPr>
          <w:ilvl w:val="0"/>
          <w:numId w:val="6"/>
        </w:numPr>
      </w:pPr>
      <w:r>
        <w:t>U</w:t>
      </w:r>
      <w:r w:rsidR="00443CD9" w:rsidRPr="001171A3">
        <w:t xml:space="preserve"> </w:t>
      </w:r>
      <w:r w:rsidR="00D27885">
        <w:t xml:space="preserve">spodního fotbalového </w:t>
      </w:r>
      <w:r w:rsidR="00443CD9" w:rsidRPr="001171A3">
        <w:t>hřišt</w:t>
      </w:r>
      <w:r>
        <w:t>ě</w:t>
      </w:r>
      <w:r w:rsidR="00443CD9" w:rsidRPr="001171A3">
        <w:t>, u ping-</w:t>
      </w:r>
      <w:proofErr w:type="spellStart"/>
      <w:r w:rsidR="00443CD9" w:rsidRPr="001171A3">
        <w:t>pongového</w:t>
      </w:r>
      <w:proofErr w:type="spellEnd"/>
      <w:r w:rsidR="00443CD9" w:rsidRPr="001171A3">
        <w:t xml:space="preserve"> stolu</w:t>
      </w:r>
    </w:p>
    <w:p w14:paraId="73AB96B0" w14:textId="77777777" w:rsidR="008B4023" w:rsidRPr="001171A3" w:rsidRDefault="008B4023" w:rsidP="008B4023">
      <w:pPr>
        <w:pStyle w:val="Bezmezer"/>
      </w:pPr>
    </w:p>
    <w:p w14:paraId="18C0C2A5" w14:textId="7CB801BC" w:rsidR="00443CD9" w:rsidRPr="001171A3" w:rsidRDefault="00D27885" w:rsidP="00944AB8">
      <w:pPr>
        <w:pStyle w:val="Bezmezer"/>
        <w:numPr>
          <w:ilvl w:val="0"/>
          <w:numId w:val="6"/>
        </w:numPr>
      </w:pPr>
      <w:r>
        <w:t>N</w:t>
      </w:r>
      <w:r w:rsidR="00FA73E6">
        <w:t xml:space="preserve">a autobusové zastávce na horním konci u Filipa </w:t>
      </w:r>
      <w:r>
        <w:t xml:space="preserve">(u odbočky na </w:t>
      </w:r>
      <w:proofErr w:type="gramStart"/>
      <w:r>
        <w:t xml:space="preserve">most - </w:t>
      </w:r>
      <w:r w:rsidR="00DA1CE9">
        <w:t>H</w:t>
      </w:r>
      <w:r>
        <w:t>řišt</w:t>
      </w:r>
      <w:r w:rsidR="00DA1CE9">
        <w:t>ě</w:t>
      </w:r>
      <w:proofErr w:type="gramEnd"/>
      <w:r>
        <w:t>)</w:t>
      </w:r>
    </w:p>
    <w:p w14:paraId="35F7EC37" w14:textId="77777777" w:rsidR="00443CD9" w:rsidRPr="001171A3" w:rsidRDefault="00443CD9" w:rsidP="008B4023">
      <w:pPr>
        <w:pStyle w:val="Bezmezer"/>
      </w:pPr>
    </w:p>
    <w:p w14:paraId="032DBD45" w14:textId="16D347B4" w:rsidR="004473F5" w:rsidRPr="001171A3" w:rsidRDefault="00EB3E7E" w:rsidP="00944AB8">
      <w:pPr>
        <w:pStyle w:val="Bezmezer"/>
        <w:numPr>
          <w:ilvl w:val="0"/>
          <w:numId w:val="6"/>
        </w:numPr>
      </w:pPr>
      <w:r>
        <w:t>Na</w:t>
      </w:r>
      <w:r w:rsidR="00FA73E6">
        <w:t xml:space="preserve"> cest</w:t>
      </w:r>
      <w:r>
        <w:t>ě</w:t>
      </w:r>
      <w:r w:rsidR="001171A3">
        <w:t xml:space="preserve"> </w:t>
      </w:r>
      <w:r w:rsidR="00443CD9" w:rsidRPr="001171A3">
        <w:t>“dálnic</w:t>
      </w:r>
      <w:r>
        <w:t>e</w:t>
      </w:r>
      <w:r w:rsidR="00443CD9" w:rsidRPr="001171A3">
        <w:t xml:space="preserve">“ </w:t>
      </w:r>
      <w:r w:rsidR="00FA73E6">
        <w:t xml:space="preserve">přijdete k dřevěnému kříži </w:t>
      </w:r>
      <w:r w:rsidR="00443CD9" w:rsidRPr="001171A3">
        <w:t xml:space="preserve">– </w:t>
      </w:r>
      <w:r w:rsidR="00DA1CE9">
        <w:t>(</w:t>
      </w:r>
      <w:r w:rsidR="00443CD9" w:rsidRPr="001171A3">
        <w:t>Boží muka</w:t>
      </w:r>
      <w:r w:rsidR="00DA1CE9">
        <w:t>)</w:t>
      </w:r>
    </w:p>
    <w:p w14:paraId="0CC2B7E4" w14:textId="77777777" w:rsidR="001171A3" w:rsidRPr="001171A3" w:rsidRDefault="001171A3" w:rsidP="008B4023">
      <w:pPr>
        <w:pStyle w:val="Bezmezer"/>
      </w:pPr>
    </w:p>
    <w:p w14:paraId="251565AC" w14:textId="77777777" w:rsidR="001171A3" w:rsidRDefault="001171A3" w:rsidP="00944AB8">
      <w:pPr>
        <w:pStyle w:val="Bezmezer"/>
        <w:numPr>
          <w:ilvl w:val="0"/>
          <w:numId w:val="6"/>
        </w:numPr>
      </w:pPr>
      <w:r w:rsidRPr="001171A3">
        <w:t xml:space="preserve">Poslední stanoviště je </w:t>
      </w:r>
      <w:r>
        <w:t xml:space="preserve">také na „dálnici“ </w:t>
      </w:r>
      <w:r w:rsidR="00FA73E6">
        <w:t xml:space="preserve">u vysílače nad Bohuslavicemi, budete pokračovat </w:t>
      </w:r>
      <w:r w:rsidR="00556A0F">
        <w:t>od kříže</w:t>
      </w:r>
      <w:r w:rsidR="00FA73E6">
        <w:t>,</w:t>
      </w:r>
      <w:r w:rsidR="00556A0F">
        <w:t xml:space="preserve"> (směrem na Bohuslavice),</w:t>
      </w:r>
      <w:r w:rsidR="00FA73E6">
        <w:t xml:space="preserve"> až uvidíte po levé straně na kopci vysílač.</w:t>
      </w:r>
    </w:p>
    <w:p w14:paraId="40EA38AA" w14:textId="77777777" w:rsidR="00BE44AB" w:rsidRDefault="00BE44AB" w:rsidP="008B4023">
      <w:pPr>
        <w:pStyle w:val="Bezmezer"/>
      </w:pPr>
    </w:p>
    <w:p w14:paraId="1B14B5B0" w14:textId="77777777" w:rsidR="00DA1CE9" w:rsidRDefault="00DA1CE9" w:rsidP="008B4023">
      <w:pPr>
        <w:pStyle w:val="Bezmezer"/>
      </w:pPr>
    </w:p>
    <w:p w14:paraId="5D59F44C" w14:textId="77777777" w:rsidR="00DA1CE9" w:rsidRDefault="00DA1CE9" w:rsidP="008B4023">
      <w:pPr>
        <w:pStyle w:val="Bezmezer"/>
      </w:pPr>
    </w:p>
    <w:p w14:paraId="257FBB8A" w14:textId="304A56D4" w:rsidR="00DA1CE9" w:rsidRDefault="00BE44AB" w:rsidP="008B402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Přeji </w:t>
      </w:r>
      <w:r w:rsidR="006F5E2F">
        <w:rPr>
          <w:sz w:val="28"/>
          <w:szCs w:val="28"/>
        </w:rPr>
        <w:t>příjemnou</w:t>
      </w:r>
      <w:r>
        <w:rPr>
          <w:sz w:val="28"/>
          <w:szCs w:val="28"/>
        </w:rPr>
        <w:t xml:space="preserve"> </w:t>
      </w:r>
      <w:r w:rsidR="006F5E2F">
        <w:rPr>
          <w:sz w:val="28"/>
          <w:szCs w:val="28"/>
        </w:rPr>
        <w:t>zábavu a prochá</w:t>
      </w:r>
      <w:r w:rsidR="00896857">
        <w:rPr>
          <w:sz w:val="28"/>
          <w:szCs w:val="28"/>
        </w:rPr>
        <w:t xml:space="preserve">zku.                     </w:t>
      </w:r>
      <w:r w:rsidR="006F5E2F">
        <w:rPr>
          <w:sz w:val="28"/>
          <w:szCs w:val="28"/>
        </w:rPr>
        <w:t>Irena Haluzová, knihovnice</w:t>
      </w:r>
    </w:p>
    <w:sectPr w:rsidR="00DA1CE9" w:rsidSect="0028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69D4"/>
    <w:multiLevelType w:val="hybridMultilevel"/>
    <w:tmpl w:val="CD6C4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42A9A"/>
    <w:multiLevelType w:val="hybridMultilevel"/>
    <w:tmpl w:val="32FEB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42D2"/>
    <w:multiLevelType w:val="hybridMultilevel"/>
    <w:tmpl w:val="88FA60E0"/>
    <w:lvl w:ilvl="0" w:tplc="7A28BA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4BCF"/>
    <w:multiLevelType w:val="hybridMultilevel"/>
    <w:tmpl w:val="88DCF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5D60"/>
    <w:multiLevelType w:val="hybridMultilevel"/>
    <w:tmpl w:val="16E6B42C"/>
    <w:lvl w:ilvl="0" w:tplc="B0F053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36F84"/>
    <w:multiLevelType w:val="hybridMultilevel"/>
    <w:tmpl w:val="CE9E120C"/>
    <w:lvl w:ilvl="0" w:tplc="CEE26D4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18432">
    <w:abstractNumId w:val="0"/>
  </w:num>
  <w:num w:numId="2" w16cid:durableId="1745952209">
    <w:abstractNumId w:val="2"/>
  </w:num>
  <w:num w:numId="3" w16cid:durableId="1291518616">
    <w:abstractNumId w:val="5"/>
  </w:num>
  <w:num w:numId="4" w16cid:durableId="165633277">
    <w:abstractNumId w:val="4"/>
  </w:num>
  <w:num w:numId="5" w16cid:durableId="1001081810">
    <w:abstractNumId w:val="3"/>
  </w:num>
  <w:num w:numId="6" w16cid:durableId="18533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78"/>
    <w:rsid w:val="000411FA"/>
    <w:rsid w:val="000F3728"/>
    <w:rsid w:val="001171A3"/>
    <w:rsid w:val="00124133"/>
    <w:rsid w:val="0028421C"/>
    <w:rsid w:val="002A60F3"/>
    <w:rsid w:val="002B6FA6"/>
    <w:rsid w:val="002C3E46"/>
    <w:rsid w:val="002D1433"/>
    <w:rsid w:val="00302BD2"/>
    <w:rsid w:val="0032003A"/>
    <w:rsid w:val="00330AB5"/>
    <w:rsid w:val="00357020"/>
    <w:rsid w:val="00377986"/>
    <w:rsid w:val="003D7C86"/>
    <w:rsid w:val="0044057C"/>
    <w:rsid w:val="00443CD9"/>
    <w:rsid w:val="004473F5"/>
    <w:rsid w:val="004566C7"/>
    <w:rsid w:val="004C7C01"/>
    <w:rsid w:val="005123E8"/>
    <w:rsid w:val="005153F5"/>
    <w:rsid w:val="00536D78"/>
    <w:rsid w:val="00543494"/>
    <w:rsid w:val="00553407"/>
    <w:rsid w:val="00556A0F"/>
    <w:rsid w:val="005E2A5F"/>
    <w:rsid w:val="00614F33"/>
    <w:rsid w:val="006569A1"/>
    <w:rsid w:val="00690D8D"/>
    <w:rsid w:val="006D6E8B"/>
    <w:rsid w:val="006F2894"/>
    <w:rsid w:val="006F5E2F"/>
    <w:rsid w:val="00701390"/>
    <w:rsid w:val="0073208B"/>
    <w:rsid w:val="00761FA9"/>
    <w:rsid w:val="00772D35"/>
    <w:rsid w:val="00775DA7"/>
    <w:rsid w:val="007F5CBF"/>
    <w:rsid w:val="00830D81"/>
    <w:rsid w:val="00896857"/>
    <w:rsid w:val="0089719D"/>
    <w:rsid w:val="008A391F"/>
    <w:rsid w:val="008B4023"/>
    <w:rsid w:val="009352E6"/>
    <w:rsid w:val="00944AB8"/>
    <w:rsid w:val="009C762B"/>
    <w:rsid w:val="00A61826"/>
    <w:rsid w:val="00A6462F"/>
    <w:rsid w:val="00A83209"/>
    <w:rsid w:val="00B321BE"/>
    <w:rsid w:val="00B748C8"/>
    <w:rsid w:val="00B921EE"/>
    <w:rsid w:val="00BA60A1"/>
    <w:rsid w:val="00BE44AB"/>
    <w:rsid w:val="00CA255C"/>
    <w:rsid w:val="00CB15EE"/>
    <w:rsid w:val="00D27885"/>
    <w:rsid w:val="00DA1CE9"/>
    <w:rsid w:val="00DC1C9E"/>
    <w:rsid w:val="00EB3E7E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7284"/>
  <w15:chartTrackingRefBased/>
  <w15:docId w15:val="{741BF1B8-28DB-4414-BD64-62AA835E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11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208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D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D8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11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11F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411FA"/>
    <w:rPr>
      <w:b/>
      <w:bCs/>
    </w:rPr>
  </w:style>
  <w:style w:type="paragraph" w:styleId="Odstavecseseznamem">
    <w:name w:val="List Paragraph"/>
    <w:basedOn w:val="Normln"/>
    <w:uiPriority w:val="34"/>
    <w:qFormat/>
    <w:rsid w:val="002B6FA6"/>
    <w:pPr>
      <w:ind w:left="720"/>
      <w:contextualSpacing/>
    </w:pPr>
  </w:style>
  <w:style w:type="paragraph" w:styleId="Bezmezer">
    <w:name w:val="No Spacing"/>
    <w:uiPriority w:val="1"/>
    <w:qFormat/>
    <w:rsid w:val="0011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5F5F-B93C-4692-AA44-966F6151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Obec Březnice</cp:lastModifiedBy>
  <cp:revision>10</cp:revision>
  <cp:lastPrinted>2025-05-13T05:45:00Z</cp:lastPrinted>
  <dcterms:created xsi:type="dcterms:W3CDTF">2025-05-12T09:57:00Z</dcterms:created>
  <dcterms:modified xsi:type="dcterms:W3CDTF">2025-05-19T13:26:00Z</dcterms:modified>
</cp:coreProperties>
</file>